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36" w:rsidRPr="00E73736" w:rsidRDefault="00E73736">
      <w:pPr>
        <w:rPr>
          <w:b/>
          <w:sz w:val="32"/>
          <w:szCs w:val="32"/>
        </w:rPr>
      </w:pPr>
      <w:r w:rsidRPr="00E73736">
        <w:rPr>
          <w:b/>
          <w:sz w:val="32"/>
          <w:szCs w:val="32"/>
        </w:rPr>
        <w:t>Interaktive Arbeitshefte</w:t>
      </w:r>
    </w:p>
    <w:p w:rsidR="00E73736" w:rsidRDefault="00E73736"/>
    <w:p w:rsidR="00E73736" w:rsidRDefault="00A30E34">
      <w:hyperlink r:id="rId4" w:history="1">
        <w:r w:rsidR="00E73736" w:rsidRPr="00E7373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de-DE"/>
          </w:rPr>
          <w:t>69500037</w:t>
        </w:r>
      </w:hyperlink>
      <w:r w:rsid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Interaktive Aufgaben - Grundschule Heimat- und Sachunterricht 4 [</w:t>
      </w:r>
      <w:proofErr w:type="spellStart"/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Edu</w:t>
      </w:r>
      <w:proofErr w:type="spellEnd"/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-CAP-Version]</w:t>
      </w:r>
    </w:p>
    <w:p w:rsidR="00E73736" w:rsidRDefault="00E73736">
      <w:pPr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</w:r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Die App bietet H5P-Aufgaben an, die ohne zusätzliche Software verwendbar sind. </w:t>
      </w: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</w:r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Das Medium enthält interaktive Videos und ca. 50 H5P-Aufgaben zu den Themen Deine Familie, </w:t>
      </w:r>
      <w:proofErr w:type="gramStart"/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Sonne ,</w:t>
      </w:r>
      <w:proofErr w:type="gramEnd"/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 Mond und Sterne, Tiere in deiner Umgebung, Dein Körper, Kombinationsaufgaben.</w:t>
      </w:r>
    </w:p>
    <w:p w:rsidR="00E73736" w:rsidRDefault="00E73736">
      <w:pPr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E73736" w:rsidRDefault="00A30E3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hyperlink r:id="rId5" w:history="1">
        <w:r w:rsidR="00E73736" w:rsidRPr="00E7373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de-DE"/>
          </w:rPr>
          <w:t>69500039</w:t>
        </w:r>
      </w:hyperlink>
      <w:r w:rsid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Englisch, Grundschule, 3. - 4. Jahrgangsstufe, Volume 1 [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Edu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-CAP-Version]</w:t>
      </w:r>
    </w:p>
    <w:p w:rsidR="00E73736" w:rsidRDefault="00E73736">
      <w:pPr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</w:r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 xml:space="preserve">Die App bietet H5P-Aufgaben an, die ohne zusätzliche Software verwendbar sind. </w:t>
      </w: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</w:r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Das Medium enthält interaktive Videos und ca. 50 H5P-Aufgaben zu den Themen Zahlen, Vokabeltraining, Wörter spielerisch erlernen, Bild-/Wort-Memory, Bild-Textzuordnung, Rechnen mit englischen Zahlwörtern, Buchstaben, Kombinationsaufgaben.</w:t>
      </w:r>
    </w:p>
    <w:p w:rsidR="00E73736" w:rsidRDefault="00E73736">
      <w:pPr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E73736" w:rsidRDefault="00A30E34">
      <w:hyperlink r:id="rId6" w:history="1">
        <w:r w:rsidR="00E73736" w:rsidRPr="00E7373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de-DE"/>
          </w:rPr>
          <w:t>69500070</w:t>
        </w:r>
      </w:hyperlink>
      <w:r w:rsid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Interaktives Arbeitsheft Mathematik, 2. Jahrgangsstufe, Volume I [</w:t>
      </w:r>
      <w:proofErr w:type="spellStart"/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Edu</w:t>
      </w:r>
      <w:proofErr w:type="spellEnd"/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-CAP-Version]</w:t>
      </w:r>
    </w:p>
    <w:p w:rsidR="00E73736" w:rsidRPr="00E73736" w:rsidRDefault="00E73736" w:rsidP="00E73736">
      <w:pPr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  <w:t xml:space="preserve">Das Medium bietet H5P-Aufgaben an, die ohne zusätzliche Software verwendbar sind. </w:t>
      </w: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</w:r>
      <w:r w:rsidRPr="00E73736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Enthalten sind Animationen, Videos und/oder interaktive Aufgaben zu den Themen Addieren/Subtrahieren ZR bis 100, Zahlenpyramide, Sachrechnen, Meter/Dezimeter/Zentimeter, Spiegelbilder, Multiplikation/Division, Punkt vor Strichrechnen.</w:t>
      </w:r>
    </w:p>
    <w:p w:rsidR="00E73736" w:rsidRDefault="00E73736"/>
    <w:p w:rsidR="00E73736" w:rsidRPr="00E73736" w:rsidRDefault="00A30E34" w:rsidP="00E7373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hyperlink r:id="rId7" w:history="1">
        <w:r w:rsidR="00E73736" w:rsidRPr="00E7373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de-DE"/>
          </w:rPr>
          <w:t>69500071</w:t>
        </w:r>
      </w:hyperlink>
      <w:r w:rsid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Interaktives Arbeitsheft Mathematik, 3. Jahrgangsstufe, Volume I [</w:t>
      </w:r>
      <w:proofErr w:type="spellStart"/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Edu</w:t>
      </w:r>
      <w:proofErr w:type="spellEnd"/>
      <w:r w:rsidR="00E73736" w:rsidRPr="00E7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-CAP-Version]</w:t>
      </w:r>
    </w:p>
    <w:p w:rsidR="00E73736" w:rsidRDefault="00E73736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Das Medium bietet H5P-Aufgaben an, die ohne zusätzliche Software verwendbar sind.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Enthalten sind Animationen, Videos und/oder interaktive Aufgaben zu den Themen Addieren/Subtrahieren ZR bis 1000, Datum und Zeit, Sachrechnen, Temperatur, Stellenwerttafeln, Punkt vor Strichrechnen.</w:t>
      </w:r>
    </w:p>
    <w:p w:rsidR="00E73736" w:rsidRDefault="00E73736"/>
    <w:p w:rsidR="00E73736" w:rsidRDefault="00E73736"/>
    <w:p w:rsidR="00BC1F60" w:rsidRDefault="00BC1F60" w:rsidP="00E73736">
      <w:bookmarkStart w:id="0" w:name="_GoBack"/>
      <w:bookmarkEnd w:id="0"/>
    </w:p>
    <w:sectPr w:rsidR="00BC1F60" w:rsidSect="00D03ABC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6"/>
    <w:rsid w:val="00A30E34"/>
    <w:rsid w:val="00BC1F60"/>
    <w:rsid w:val="00C624F3"/>
    <w:rsid w:val="00D03ABC"/>
    <w:rsid w:val="00E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1FB0-BFF5-4BE8-8216-3D0DB593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3736"/>
    <w:rPr>
      <w:color w:val="0000FF"/>
      <w:u w:val="single"/>
    </w:rPr>
  </w:style>
  <w:style w:type="character" w:customStyle="1" w:styleId="kurztext">
    <w:name w:val="kurztext"/>
    <w:basedOn w:val="Absatz-Standardschriftart"/>
    <w:rsid w:val="00E73736"/>
  </w:style>
  <w:style w:type="character" w:customStyle="1" w:styleId="mehr">
    <w:name w:val="mehr"/>
    <w:basedOn w:val="Absatz-Standardschriftart"/>
    <w:rsid w:val="00E7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hyperlink" Target="javascript:void(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Richard Brunner</dc:creator>
  <cp:keywords/>
  <dc:description/>
  <cp:lastModifiedBy>Josef Richard Brunner</cp:lastModifiedBy>
  <cp:revision>2</cp:revision>
  <dcterms:created xsi:type="dcterms:W3CDTF">2020-03-26T09:43:00Z</dcterms:created>
  <dcterms:modified xsi:type="dcterms:W3CDTF">2020-03-26T09:43:00Z</dcterms:modified>
</cp:coreProperties>
</file>